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2B34" w14:textId="14A11FD0" w:rsidR="004103F6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16035" w:rsidRPr="004103F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>бъявление</w:t>
      </w:r>
      <w:r w:rsidR="00516035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="005160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6CE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16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закупа </w:t>
      </w:r>
    </w:p>
    <w:p w14:paraId="0E593174" w14:textId="29D91484" w:rsidR="00993427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запроса ценовых предложений </w:t>
      </w:r>
      <w:proofErr w:type="gramStart"/>
      <w:r w:rsidRPr="004103F6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>26</w:t>
      </w:r>
      <w:proofErr w:type="gramEnd"/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911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57A1F69F" w14:textId="7B7F2479" w:rsidR="004103F6" w:rsidRDefault="004103F6" w:rsidP="00410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A739AE" w14:textId="7EE5AAE8" w:rsidR="004103F6" w:rsidRPr="004103F6" w:rsidRDefault="004103F6" w:rsidP="004103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3F6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Предприятие на праве хозяйственного ведения "Многопрофильная больница города Темиртау" управления здравоохранения Карагандинской области объявляет о закупе лекарственных средств/медицинских изделий  способом запроса ценовых предложений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Министра здравоохранения Республики Казахстан </w:t>
      </w:r>
      <w:r w:rsidRPr="004103F6">
        <w:rPr>
          <w:rFonts w:ascii="Times New Roman" w:hAnsi="Times New Roman" w:cs="Times New Roman"/>
          <w:sz w:val="28"/>
          <w:szCs w:val="28"/>
        </w:rPr>
        <w:t>от 7 июня 2023 года № 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4103F6">
        <w:rPr>
          <w:rFonts w:ascii="Times New Roman" w:hAnsi="Times New Roman" w:cs="Times New Roman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4103F6" w:rsidRPr="004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9D"/>
    <w:rsid w:val="004103F6"/>
    <w:rsid w:val="00516035"/>
    <w:rsid w:val="006505DE"/>
    <w:rsid w:val="00866CEF"/>
    <w:rsid w:val="00993427"/>
    <w:rsid w:val="00CA1B9D"/>
    <w:rsid w:val="00D81911"/>
    <w:rsid w:val="00D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F602"/>
  <w15:chartTrackingRefBased/>
  <w15:docId w15:val="{7ACE04CF-83D2-4049-A5EB-832C299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БухРасчет1</dc:creator>
  <cp:keywords/>
  <dc:description/>
  <cp:lastModifiedBy>admin</cp:lastModifiedBy>
  <cp:revision>8</cp:revision>
  <dcterms:created xsi:type="dcterms:W3CDTF">2024-07-30T04:09:00Z</dcterms:created>
  <dcterms:modified xsi:type="dcterms:W3CDTF">2024-11-27T03:11:00Z</dcterms:modified>
</cp:coreProperties>
</file>